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BB" w:rsidRPr="0050303F" w:rsidRDefault="00DA49BB" w:rsidP="0050303F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after="240"/>
        <w:ind w:right="284"/>
        <w:jc w:val="center"/>
        <w:rPr>
          <w:b/>
          <w:sz w:val="32"/>
          <w:szCs w:val="32"/>
        </w:rPr>
      </w:pPr>
      <w:bookmarkStart w:id="0" w:name="_GoBack"/>
      <w:bookmarkEnd w:id="0"/>
      <w:r w:rsidRPr="0050303F">
        <w:rPr>
          <w:b/>
          <w:sz w:val="32"/>
          <w:szCs w:val="32"/>
        </w:rPr>
        <w:t>Objednávka</w:t>
      </w:r>
    </w:p>
    <w:p w:rsidR="00DA49BB" w:rsidRPr="0050303F" w:rsidRDefault="00DA49BB" w:rsidP="00633D03">
      <w:pPr>
        <w:pStyle w:val="CM2"/>
        <w:jc w:val="center"/>
        <w:rPr>
          <w:rFonts w:ascii="Times New Roman" w:hAnsi="Times New Roman"/>
          <w:b/>
          <w:sz w:val="22"/>
          <w:szCs w:val="22"/>
        </w:rPr>
      </w:pPr>
      <w:r w:rsidRPr="0050303F">
        <w:rPr>
          <w:b/>
          <w:sz w:val="22"/>
          <w:szCs w:val="22"/>
        </w:rPr>
        <w:t>posouzení</w:t>
      </w:r>
      <w:r w:rsidR="00113D60" w:rsidRPr="0050303F">
        <w:rPr>
          <w:b/>
          <w:bCs/>
          <w:sz w:val="22"/>
          <w:szCs w:val="22"/>
        </w:rPr>
        <w:t xml:space="preserve"> </w:t>
      </w:r>
      <w:r w:rsidR="00633D03" w:rsidRPr="0050303F">
        <w:rPr>
          <w:b/>
          <w:bCs/>
          <w:sz w:val="22"/>
          <w:szCs w:val="22"/>
        </w:rPr>
        <w:t>shody dle nařízení vlády č. 163/2002</w:t>
      </w:r>
      <w:r w:rsidR="00232857" w:rsidRPr="0050303F">
        <w:rPr>
          <w:b/>
          <w:bCs/>
          <w:sz w:val="22"/>
          <w:szCs w:val="22"/>
        </w:rPr>
        <w:t xml:space="preserve"> S</w:t>
      </w:r>
      <w:r w:rsidR="00633D03" w:rsidRPr="0050303F">
        <w:rPr>
          <w:b/>
          <w:bCs/>
          <w:sz w:val="22"/>
          <w:szCs w:val="22"/>
        </w:rPr>
        <w:t>b</w:t>
      </w:r>
      <w:r w:rsidR="006A22CC" w:rsidRPr="0050303F">
        <w:rPr>
          <w:b/>
          <w:bCs/>
          <w:sz w:val="22"/>
          <w:szCs w:val="22"/>
        </w:rPr>
        <w:t>. (v platném znění)</w:t>
      </w:r>
    </w:p>
    <w:p w:rsidR="00BB533E" w:rsidRPr="0050303F" w:rsidRDefault="00BB533E" w:rsidP="00BB533E">
      <w:pPr>
        <w:pStyle w:val="Default"/>
        <w:rPr>
          <w:sz w:val="22"/>
          <w:szCs w:val="22"/>
        </w:rPr>
      </w:pPr>
    </w:p>
    <w:p w:rsidR="00DA49BB" w:rsidRPr="0050303F" w:rsidRDefault="00113D60" w:rsidP="00113D60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right="284" w:hanging="720"/>
        <w:jc w:val="both"/>
        <w:rPr>
          <w:b/>
          <w:sz w:val="22"/>
          <w:szCs w:val="22"/>
        </w:rPr>
      </w:pPr>
      <w:r w:rsidRPr="0050303F">
        <w:rPr>
          <w:b/>
          <w:sz w:val="22"/>
          <w:szCs w:val="22"/>
        </w:rPr>
        <w:t>Objedna</w:t>
      </w:r>
      <w:r w:rsidR="00C37993" w:rsidRPr="0050303F">
        <w:rPr>
          <w:b/>
          <w:sz w:val="22"/>
          <w:szCs w:val="22"/>
        </w:rPr>
        <w:t>va</w:t>
      </w:r>
      <w:r w:rsidRPr="0050303F">
        <w:rPr>
          <w:b/>
          <w:sz w:val="22"/>
          <w:szCs w:val="22"/>
        </w:rPr>
        <w:t>tel:</w:t>
      </w:r>
    </w:p>
    <w:tbl>
      <w:tblPr>
        <w:tblW w:w="930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35"/>
        <w:gridCol w:w="957"/>
        <w:gridCol w:w="45"/>
        <w:gridCol w:w="708"/>
        <w:gridCol w:w="1623"/>
        <w:gridCol w:w="130"/>
        <w:gridCol w:w="2057"/>
        <w:gridCol w:w="2950"/>
      </w:tblGrid>
      <w:tr w:rsidR="00672BDD" w:rsidRPr="00672BDD" w:rsidTr="00672BDD">
        <w:tc>
          <w:tcPr>
            <w:tcW w:w="183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B44399" w:rsidRPr="0050303F" w:rsidRDefault="00B44399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Obchodní jméno:</w:t>
            </w:r>
          </w:p>
        </w:tc>
        <w:tc>
          <w:tcPr>
            <w:tcW w:w="7468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44399" w:rsidRPr="0050303F" w:rsidRDefault="00B44399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672BDD" w:rsidTr="00672BDD">
        <w:tc>
          <w:tcPr>
            <w:tcW w:w="183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669FE" w:rsidRPr="0050303F" w:rsidRDefault="0096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Sídlo:</w:t>
            </w:r>
          </w:p>
        </w:tc>
        <w:tc>
          <w:tcPr>
            <w:tcW w:w="7468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669FE" w:rsidRPr="0050303F" w:rsidRDefault="0096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672BDD" w:rsidTr="0050303F">
        <w:tc>
          <w:tcPr>
            <w:tcW w:w="835" w:type="dxa"/>
            <w:shd w:val="clear" w:color="auto" w:fill="auto"/>
            <w:tcMar>
              <w:left w:w="57" w:type="dxa"/>
              <w:right w:w="28" w:type="dxa"/>
            </w:tcMar>
          </w:tcPr>
          <w:p w:rsidR="006A3B36" w:rsidRPr="0050303F" w:rsidRDefault="006A3B36" w:rsidP="00F946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IČ:</w:t>
            </w:r>
          </w:p>
        </w:tc>
        <w:tc>
          <w:tcPr>
            <w:tcW w:w="1710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A3B36" w:rsidRPr="0050303F" w:rsidRDefault="006A3B36" w:rsidP="00F946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shd w:val="clear" w:color="auto" w:fill="auto"/>
            <w:tcMar>
              <w:right w:w="28" w:type="dxa"/>
            </w:tcMar>
          </w:tcPr>
          <w:p w:rsidR="006A3B36" w:rsidRPr="0050303F" w:rsidRDefault="006A3B36" w:rsidP="0050303F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DIČ:</w:t>
            </w:r>
          </w:p>
        </w:tc>
        <w:tc>
          <w:tcPr>
            <w:tcW w:w="5007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A3B36" w:rsidRPr="0050303F" w:rsidRDefault="006A3B36" w:rsidP="00F946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672BDD" w:rsidTr="0050303F">
        <w:tc>
          <w:tcPr>
            <w:tcW w:w="1792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6A3B36" w:rsidRPr="0050303F" w:rsidRDefault="006A3B36" w:rsidP="00F946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Bankovní spojení:</w:t>
            </w:r>
          </w:p>
        </w:tc>
        <w:tc>
          <w:tcPr>
            <w:tcW w:w="237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A3B36" w:rsidRPr="0050303F" w:rsidRDefault="006A3B36" w:rsidP="00F946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2187" w:type="dxa"/>
            <w:gridSpan w:val="2"/>
            <w:tcBorders>
              <w:left w:val="nil"/>
            </w:tcBorders>
            <w:shd w:val="clear" w:color="auto" w:fill="auto"/>
            <w:tcMar>
              <w:right w:w="28" w:type="dxa"/>
            </w:tcMar>
          </w:tcPr>
          <w:p w:rsidR="006A3B36" w:rsidRPr="0050303F" w:rsidRDefault="006A3B36" w:rsidP="006378B6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 xml:space="preserve"> ID dat. schránky:</w:t>
            </w:r>
          </w:p>
        </w:tc>
        <w:tc>
          <w:tcPr>
            <w:tcW w:w="2950" w:type="dxa"/>
            <w:tcBorders>
              <w:left w:val="nil"/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A3B36" w:rsidRPr="0050303F" w:rsidRDefault="006A3B36" w:rsidP="00F946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A3B36" w:rsidRPr="00672BDD" w:rsidTr="0050303F">
        <w:tc>
          <w:tcPr>
            <w:tcW w:w="183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6A3B36" w:rsidRPr="0050303F" w:rsidRDefault="002D200F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Zastoupený:</w:t>
            </w:r>
          </w:p>
        </w:tc>
        <w:tc>
          <w:tcPr>
            <w:tcW w:w="7468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A3B36" w:rsidRPr="0050303F" w:rsidRDefault="006A3B36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672BDD" w:rsidTr="0050303F">
        <w:tc>
          <w:tcPr>
            <w:tcW w:w="183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2D200F" w:rsidRPr="0050303F" w:rsidRDefault="002D200F" w:rsidP="006378B6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Jednající:</w:t>
            </w:r>
          </w:p>
        </w:tc>
        <w:tc>
          <w:tcPr>
            <w:tcW w:w="7468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D200F" w:rsidRPr="0050303F" w:rsidRDefault="002D200F" w:rsidP="00F946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CE271E" w:rsidTr="0050303F">
        <w:tc>
          <w:tcPr>
            <w:tcW w:w="835" w:type="dxa"/>
            <w:shd w:val="clear" w:color="auto" w:fill="auto"/>
            <w:tcMar>
              <w:left w:w="57" w:type="dxa"/>
              <w:right w:w="28" w:type="dxa"/>
            </w:tcMar>
          </w:tcPr>
          <w:p w:rsidR="00672BDD" w:rsidRPr="00CE271E" w:rsidRDefault="00672BDD" w:rsidP="00F946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  <w:tc>
          <w:tcPr>
            <w:tcW w:w="1710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72BDD" w:rsidRPr="00CE271E" w:rsidRDefault="00672BDD" w:rsidP="00F946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shd w:val="clear" w:color="auto" w:fill="auto"/>
            <w:tcMar>
              <w:right w:w="28" w:type="dxa"/>
            </w:tcMar>
          </w:tcPr>
          <w:p w:rsidR="00672BDD" w:rsidRPr="00CE271E" w:rsidRDefault="00672BDD" w:rsidP="006378B6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5007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72BDD" w:rsidRPr="00CE271E" w:rsidRDefault="00672BDD" w:rsidP="00F946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</w:tbl>
    <w:p w:rsidR="00B44399" w:rsidRPr="0050303F" w:rsidRDefault="00B44399" w:rsidP="00F24464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left="720" w:right="284" w:hanging="436"/>
        <w:jc w:val="both"/>
        <w:rPr>
          <w:sz w:val="22"/>
          <w:szCs w:val="22"/>
        </w:rPr>
      </w:pPr>
    </w:p>
    <w:p w:rsidR="005C0DF8" w:rsidRPr="0050303F" w:rsidRDefault="005C0DF8" w:rsidP="005C0DF8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right="284" w:hanging="720"/>
        <w:jc w:val="both"/>
        <w:rPr>
          <w:b/>
          <w:sz w:val="22"/>
          <w:szCs w:val="22"/>
        </w:rPr>
      </w:pPr>
      <w:r w:rsidRPr="0050303F">
        <w:rPr>
          <w:b/>
          <w:sz w:val="22"/>
          <w:szCs w:val="22"/>
        </w:rPr>
        <w:t>Výrobek:</w:t>
      </w:r>
    </w:p>
    <w:tbl>
      <w:tblPr>
        <w:tblW w:w="930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075"/>
        <w:gridCol w:w="284"/>
        <w:gridCol w:w="6946"/>
      </w:tblGrid>
      <w:tr w:rsidR="007069FE" w:rsidRPr="00672BDD" w:rsidTr="00943948">
        <w:tc>
          <w:tcPr>
            <w:tcW w:w="2075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7069FE" w:rsidRPr="0050303F" w:rsidRDefault="0070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Název, typ:</w:t>
            </w:r>
          </w:p>
        </w:tc>
        <w:tc>
          <w:tcPr>
            <w:tcW w:w="723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069FE" w:rsidRPr="0050303F" w:rsidRDefault="0070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7069FE" w:rsidRPr="00672BDD" w:rsidTr="00943948">
        <w:tc>
          <w:tcPr>
            <w:tcW w:w="2359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7069FE" w:rsidRPr="0050303F" w:rsidRDefault="0070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Odvozené varianty: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069FE" w:rsidRPr="0050303F" w:rsidRDefault="0070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7069FE" w:rsidRPr="00672BDD" w:rsidTr="00943948">
        <w:tc>
          <w:tcPr>
            <w:tcW w:w="2359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7069FE" w:rsidRPr="0050303F" w:rsidRDefault="0070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069FE" w:rsidRPr="0050303F" w:rsidRDefault="0070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1A6E9D" w:rsidRPr="00672BDD" w:rsidTr="00943948">
        <w:tc>
          <w:tcPr>
            <w:tcW w:w="2359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1A6E9D" w:rsidRPr="0050303F" w:rsidRDefault="001A6E9D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Výrobce: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6E9D" w:rsidRPr="0050303F" w:rsidRDefault="001A6E9D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7069FE" w:rsidRPr="00672BDD" w:rsidTr="00943948">
        <w:tc>
          <w:tcPr>
            <w:tcW w:w="2359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7069FE" w:rsidRPr="0050303F" w:rsidRDefault="0070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069FE" w:rsidRPr="0050303F" w:rsidRDefault="0070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</w:tbl>
    <w:p w:rsidR="00C37993" w:rsidRPr="0050303F" w:rsidRDefault="00C37993" w:rsidP="00105B27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 w:line="360" w:lineRule="auto"/>
        <w:ind w:left="284" w:right="284" w:hanging="284"/>
        <w:jc w:val="both"/>
        <w:rPr>
          <w:sz w:val="22"/>
          <w:szCs w:val="22"/>
        </w:rPr>
      </w:pPr>
      <w:r w:rsidRPr="0050303F">
        <w:rPr>
          <w:b/>
          <w:sz w:val="22"/>
          <w:szCs w:val="22"/>
        </w:rPr>
        <w:t>Objednavatel prohlašuje</w:t>
      </w:r>
      <w:r w:rsidRPr="0050303F">
        <w:rPr>
          <w:sz w:val="22"/>
          <w:szCs w:val="22"/>
        </w:rPr>
        <w:t xml:space="preserve">, že nepodal a do skončení prací na zakázce nepodá objednávku </w:t>
      </w:r>
      <w:r w:rsidR="00105B27" w:rsidRPr="0050303F">
        <w:rPr>
          <w:sz w:val="22"/>
          <w:szCs w:val="22"/>
        </w:rPr>
        <w:t>k</w:t>
      </w:r>
      <w:r w:rsidR="007B01C4">
        <w:rPr>
          <w:sz w:val="22"/>
          <w:szCs w:val="22"/>
        </w:rPr>
        <w:t> </w:t>
      </w:r>
      <w:r w:rsidRPr="0050303F">
        <w:rPr>
          <w:sz w:val="22"/>
          <w:szCs w:val="22"/>
        </w:rPr>
        <w:t xml:space="preserve">posouzení </w:t>
      </w:r>
      <w:r w:rsidR="00633D03" w:rsidRPr="0050303F">
        <w:rPr>
          <w:sz w:val="22"/>
          <w:szCs w:val="22"/>
        </w:rPr>
        <w:t xml:space="preserve">shody </w:t>
      </w:r>
      <w:r w:rsidRPr="0050303F">
        <w:rPr>
          <w:sz w:val="22"/>
          <w:szCs w:val="22"/>
        </w:rPr>
        <w:t xml:space="preserve">výše uvedeného výrobku u jiného </w:t>
      </w:r>
      <w:r w:rsidR="005A5908">
        <w:rPr>
          <w:sz w:val="22"/>
          <w:szCs w:val="22"/>
        </w:rPr>
        <w:t>autorizovaného</w:t>
      </w:r>
      <w:r w:rsidR="009B1F08" w:rsidRPr="0050303F">
        <w:rPr>
          <w:sz w:val="22"/>
          <w:szCs w:val="22"/>
        </w:rPr>
        <w:t xml:space="preserve"> </w:t>
      </w:r>
      <w:r w:rsidRPr="0050303F">
        <w:rPr>
          <w:sz w:val="22"/>
          <w:szCs w:val="22"/>
        </w:rPr>
        <w:t>subjektu.</w:t>
      </w:r>
    </w:p>
    <w:p w:rsidR="00633D03" w:rsidRPr="0050303F" w:rsidRDefault="00633D03" w:rsidP="00105B27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 w:line="360" w:lineRule="auto"/>
        <w:ind w:left="284" w:right="284" w:hanging="284"/>
        <w:jc w:val="both"/>
        <w:rPr>
          <w:sz w:val="22"/>
          <w:szCs w:val="22"/>
        </w:rPr>
      </w:pPr>
      <w:r w:rsidRPr="0050303F">
        <w:rPr>
          <w:b/>
          <w:sz w:val="22"/>
          <w:szCs w:val="22"/>
        </w:rPr>
        <w:t>Objednavatel prohlašuje</w:t>
      </w:r>
      <w:r w:rsidRPr="0050303F">
        <w:rPr>
          <w:sz w:val="22"/>
          <w:szCs w:val="22"/>
        </w:rPr>
        <w:t>, že vyhoví všem požadavkům na posouzení shody a předloží všechny informace nezbytné pro hodnocení výrobků, které jsou předmětem posuzování shody.</w:t>
      </w:r>
    </w:p>
    <w:p w:rsidR="00066808" w:rsidRPr="0050303F" w:rsidRDefault="00557327" w:rsidP="00BB533E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 w:line="360" w:lineRule="auto"/>
        <w:ind w:left="284" w:right="284" w:hanging="284"/>
        <w:jc w:val="both"/>
        <w:rPr>
          <w:sz w:val="22"/>
          <w:szCs w:val="22"/>
        </w:rPr>
      </w:pPr>
      <w:r w:rsidRPr="0050303F">
        <w:rPr>
          <w:b/>
          <w:sz w:val="22"/>
          <w:szCs w:val="22"/>
        </w:rPr>
        <w:t>Objedna</w:t>
      </w:r>
      <w:r w:rsidR="008F0B47" w:rsidRPr="0050303F">
        <w:rPr>
          <w:b/>
          <w:sz w:val="22"/>
          <w:szCs w:val="22"/>
        </w:rPr>
        <w:t>va</w:t>
      </w:r>
      <w:r w:rsidRPr="0050303F">
        <w:rPr>
          <w:b/>
          <w:sz w:val="22"/>
          <w:szCs w:val="22"/>
        </w:rPr>
        <w:t>tel objednává</w:t>
      </w:r>
      <w:r w:rsidRPr="0050303F">
        <w:rPr>
          <w:sz w:val="22"/>
          <w:szCs w:val="22"/>
        </w:rPr>
        <w:t xml:space="preserve"> u </w:t>
      </w:r>
      <w:r w:rsidR="00066808" w:rsidRPr="0050303F">
        <w:rPr>
          <w:sz w:val="22"/>
          <w:szCs w:val="22"/>
        </w:rPr>
        <w:t xml:space="preserve">autorizované </w:t>
      </w:r>
      <w:r w:rsidRPr="0050303F">
        <w:rPr>
          <w:sz w:val="22"/>
          <w:szCs w:val="22"/>
        </w:rPr>
        <w:t xml:space="preserve">osoby </w:t>
      </w:r>
      <w:r w:rsidR="00066808" w:rsidRPr="0050303F">
        <w:rPr>
          <w:sz w:val="22"/>
          <w:szCs w:val="22"/>
        </w:rPr>
        <w:t>ověření shody, tj. provedení počáteční zkoušky typu výrobku na vzorku a posouzení shody typu výrobku s určenými normami, technickým předpisem, s následným vystavením závěrečného protokolu o počáteční zkoušce typu výrobku</w:t>
      </w:r>
      <w:r w:rsidR="00F80F87">
        <w:rPr>
          <w:sz w:val="22"/>
          <w:szCs w:val="22"/>
        </w:rPr>
        <w:t xml:space="preserve"> </w:t>
      </w:r>
      <w:r w:rsidR="00066808" w:rsidRPr="0050303F">
        <w:rPr>
          <w:sz w:val="22"/>
          <w:szCs w:val="22"/>
        </w:rPr>
        <w:t>– postup podle NV č. 163/2002 Sb., § 7, odst. (2)</w:t>
      </w:r>
      <w:r w:rsidR="009C6DD6" w:rsidRPr="0050303F">
        <w:rPr>
          <w:sz w:val="22"/>
          <w:szCs w:val="22"/>
        </w:rPr>
        <w:t>.</w:t>
      </w:r>
      <w:r w:rsidR="00066808" w:rsidRPr="0050303F" w:rsidDel="00066808">
        <w:rPr>
          <w:sz w:val="22"/>
          <w:szCs w:val="22"/>
        </w:rPr>
        <w:t xml:space="preserve"> </w:t>
      </w:r>
    </w:p>
    <w:p w:rsidR="008F0B47" w:rsidRPr="0050303F" w:rsidRDefault="008F0B47" w:rsidP="00BB533E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 w:line="360" w:lineRule="auto"/>
        <w:ind w:left="284" w:right="284" w:hanging="284"/>
        <w:jc w:val="both"/>
        <w:rPr>
          <w:sz w:val="22"/>
          <w:szCs w:val="22"/>
        </w:rPr>
      </w:pPr>
      <w:r w:rsidRPr="0050303F">
        <w:rPr>
          <w:b/>
          <w:sz w:val="22"/>
          <w:szCs w:val="22"/>
        </w:rPr>
        <w:lastRenderedPageBreak/>
        <w:t xml:space="preserve">Objednavatel </w:t>
      </w:r>
      <w:r w:rsidR="00B26953" w:rsidRPr="0050303F">
        <w:rPr>
          <w:b/>
          <w:sz w:val="22"/>
          <w:szCs w:val="22"/>
        </w:rPr>
        <w:t>po</w:t>
      </w:r>
      <w:r w:rsidRPr="0050303F">
        <w:rPr>
          <w:b/>
          <w:sz w:val="22"/>
          <w:szCs w:val="22"/>
        </w:rPr>
        <w:t>žaduje</w:t>
      </w:r>
      <w:r w:rsidRPr="0050303F">
        <w:rPr>
          <w:sz w:val="22"/>
          <w:szCs w:val="22"/>
        </w:rPr>
        <w:t xml:space="preserve"> vydání </w:t>
      </w:r>
      <w:r w:rsidR="00066808" w:rsidRPr="0050303F">
        <w:rPr>
          <w:sz w:val="22"/>
          <w:szCs w:val="22"/>
        </w:rPr>
        <w:t>protokol</w:t>
      </w:r>
      <w:r w:rsidR="0031410E">
        <w:rPr>
          <w:sz w:val="22"/>
          <w:szCs w:val="22"/>
        </w:rPr>
        <w:t>u</w:t>
      </w:r>
      <w:r w:rsidRPr="0050303F">
        <w:rPr>
          <w:sz w:val="22"/>
          <w:szCs w:val="22"/>
        </w:rPr>
        <w:t xml:space="preserve"> v</w:t>
      </w:r>
      <w:r w:rsidR="0031410E">
        <w:rPr>
          <w:sz w:val="22"/>
          <w:szCs w:val="22"/>
        </w:rPr>
        <w:t> </w:t>
      </w:r>
      <w:r w:rsidRPr="0050303F">
        <w:rPr>
          <w:sz w:val="22"/>
          <w:szCs w:val="22"/>
        </w:rPr>
        <w:t>těchto</w:t>
      </w:r>
      <w:r w:rsidR="0031410E">
        <w:rPr>
          <w:sz w:val="22"/>
          <w:szCs w:val="22"/>
        </w:rPr>
        <w:t xml:space="preserve"> cizích</w:t>
      </w:r>
      <w:r w:rsidRPr="0050303F">
        <w:rPr>
          <w:sz w:val="22"/>
          <w:szCs w:val="22"/>
        </w:rPr>
        <w:t xml:space="preserve"> jazycích:</w:t>
      </w:r>
    </w:p>
    <w:tbl>
      <w:tblPr>
        <w:tblW w:w="9021" w:type="dxa"/>
        <w:jc w:val="center"/>
        <w:tblInd w:w="51" w:type="dxa"/>
        <w:tblLayout w:type="fixed"/>
        <w:tblLook w:val="01E0" w:firstRow="1" w:lastRow="1" w:firstColumn="1" w:lastColumn="1" w:noHBand="0" w:noVBand="0"/>
      </w:tblPr>
      <w:tblGrid>
        <w:gridCol w:w="1792"/>
        <w:gridCol w:w="759"/>
        <w:gridCol w:w="1084"/>
        <w:gridCol w:w="1842"/>
        <w:gridCol w:w="2268"/>
        <w:gridCol w:w="1276"/>
      </w:tblGrid>
      <w:tr w:rsidR="005A5512" w:rsidRPr="007E3891" w:rsidTr="000159E1">
        <w:trPr>
          <w:gridAfter w:val="1"/>
          <w:wAfter w:w="1276" w:type="dxa"/>
          <w:trHeight w:val="663"/>
          <w:jc w:val="center"/>
        </w:trPr>
        <w:tc>
          <w:tcPr>
            <w:tcW w:w="1792" w:type="dxa"/>
            <w:shd w:val="clear" w:color="auto" w:fill="auto"/>
            <w:tcMar>
              <w:left w:w="57" w:type="dxa"/>
              <w:right w:w="28" w:type="dxa"/>
            </w:tcMar>
          </w:tcPr>
          <w:p w:rsidR="005A5512" w:rsidRPr="007E3891" w:rsidRDefault="00A72512" w:rsidP="000159E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2714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0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5512">
              <w:rPr>
                <w:sz w:val="22"/>
                <w:szCs w:val="22"/>
              </w:rPr>
              <w:t>česky</w:t>
            </w:r>
          </w:p>
        </w:tc>
        <w:tc>
          <w:tcPr>
            <w:tcW w:w="1843" w:type="dxa"/>
            <w:gridSpan w:val="2"/>
            <w:shd w:val="clear" w:color="auto" w:fill="auto"/>
            <w:tcMar>
              <w:right w:w="28" w:type="dxa"/>
            </w:tcMar>
          </w:tcPr>
          <w:p w:rsidR="005A5512" w:rsidRPr="007E3891" w:rsidRDefault="00A72512" w:rsidP="000159E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0308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5512" w:rsidRPr="0006351B">
              <w:rPr>
                <w:sz w:val="22"/>
                <w:szCs w:val="22"/>
              </w:rPr>
              <w:t>německy</w:t>
            </w:r>
          </w:p>
        </w:tc>
        <w:tc>
          <w:tcPr>
            <w:tcW w:w="1842" w:type="dxa"/>
            <w:shd w:val="clear" w:color="auto" w:fill="auto"/>
          </w:tcPr>
          <w:p w:rsidR="005A5512" w:rsidRPr="007E3891" w:rsidRDefault="00A72512" w:rsidP="000159E1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left="50" w:right="284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8816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5512" w:rsidRPr="00E4715F">
              <w:rPr>
                <w:sz w:val="22"/>
                <w:szCs w:val="22"/>
              </w:rPr>
              <w:t>anglicky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5A5512" w:rsidRPr="007E3891" w:rsidRDefault="00A72512" w:rsidP="000159E1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left="50" w:right="284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4681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5512">
              <w:rPr>
                <w:sz w:val="22"/>
                <w:szCs w:val="22"/>
              </w:rPr>
              <w:t>jiných ……….</w:t>
            </w:r>
          </w:p>
        </w:tc>
      </w:tr>
      <w:tr w:rsidR="00BB533E" w:rsidRPr="00672BDD" w:rsidTr="005A5512">
        <w:tblPrEx>
          <w:jc w:val="left"/>
        </w:tblPrEx>
        <w:trPr>
          <w:trHeight w:val="663"/>
        </w:trPr>
        <w:tc>
          <w:tcPr>
            <w:tcW w:w="2551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:rsidR="00BB533E" w:rsidRPr="0050303F" w:rsidRDefault="00BB533E" w:rsidP="00943948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120"/>
              <w:ind w:left="51" w:right="284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Upřesnění požadavků na zkoušky:</w:t>
            </w:r>
          </w:p>
        </w:tc>
        <w:tc>
          <w:tcPr>
            <w:tcW w:w="647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B533E" w:rsidRPr="0050303F" w:rsidRDefault="00BB533E" w:rsidP="00943948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</w:tbl>
    <w:p w:rsidR="007D6CDB" w:rsidRPr="0050303F" w:rsidRDefault="00E57250" w:rsidP="002C79A8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 w:line="360" w:lineRule="auto"/>
        <w:ind w:left="284" w:right="284" w:hanging="284"/>
        <w:jc w:val="both"/>
        <w:rPr>
          <w:b/>
          <w:sz w:val="22"/>
          <w:szCs w:val="22"/>
        </w:rPr>
      </w:pPr>
      <w:r w:rsidRPr="0050303F">
        <w:rPr>
          <w:b/>
          <w:sz w:val="22"/>
          <w:szCs w:val="22"/>
        </w:rPr>
        <w:t xml:space="preserve">Byl výrobek již </w:t>
      </w:r>
      <w:r w:rsidR="00A1563C" w:rsidRPr="0050303F">
        <w:rPr>
          <w:b/>
          <w:sz w:val="22"/>
          <w:szCs w:val="22"/>
        </w:rPr>
        <w:t xml:space="preserve">dříve </w:t>
      </w:r>
      <w:r w:rsidRPr="0050303F">
        <w:rPr>
          <w:b/>
          <w:sz w:val="22"/>
          <w:szCs w:val="22"/>
        </w:rPr>
        <w:t>zkoušen?</w:t>
      </w:r>
    </w:p>
    <w:tbl>
      <w:tblPr>
        <w:tblW w:w="8704" w:type="dxa"/>
        <w:tblLayout w:type="fixed"/>
        <w:tblLook w:val="01E0" w:firstRow="1" w:lastRow="1" w:firstColumn="1" w:lastColumn="1" w:noHBand="0" w:noVBand="0"/>
      </w:tblPr>
      <w:tblGrid>
        <w:gridCol w:w="6578"/>
        <w:gridCol w:w="2126"/>
      </w:tblGrid>
      <w:tr w:rsidR="005A5512" w:rsidRPr="007E3891" w:rsidTr="000159E1">
        <w:trPr>
          <w:trHeight w:val="663"/>
        </w:trPr>
        <w:tc>
          <w:tcPr>
            <w:tcW w:w="6578" w:type="dxa"/>
            <w:shd w:val="clear" w:color="auto" w:fill="auto"/>
            <w:tcMar>
              <w:left w:w="57" w:type="dxa"/>
              <w:right w:w="28" w:type="dxa"/>
            </w:tcMar>
          </w:tcPr>
          <w:p w:rsidR="005A5512" w:rsidRPr="007E3891" w:rsidRDefault="00A72512" w:rsidP="000159E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 w:firstLine="56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8723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5512" w:rsidRPr="007E3891">
              <w:rPr>
                <w:sz w:val="22"/>
                <w:szCs w:val="22"/>
              </w:rPr>
              <w:t>ano (prosíme o doložení kopie zkušebního protokolu)</w:t>
            </w:r>
          </w:p>
        </w:tc>
        <w:tc>
          <w:tcPr>
            <w:tcW w:w="2126" w:type="dxa"/>
            <w:shd w:val="clear" w:color="auto" w:fill="auto"/>
          </w:tcPr>
          <w:p w:rsidR="005A5512" w:rsidRPr="007E3891" w:rsidRDefault="00A72512" w:rsidP="000159E1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left="50" w:right="28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349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5512" w:rsidRPr="007E3891">
              <w:rPr>
                <w:sz w:val="22"/>
                <w:szCs w:val="22"/>
              </w:rPr>
              <w:t>ne</w:t>
            </w:r>
          </w:p>
        </w:tc>
      </w:tr>
    </w:tbl>
    <w:p w:rsidR="00E57250" w:rsidRPr="0050303F" w:rsidRDefault="00A1563C" w:rsidP="002C79A8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 w:line="360" w:lineRule="auto"/>
        <w:ind w:left="284" w:right="284" w:hanging="284"/>
        <w:jc w:val="both"/>
        <w:rPr>
          <w:sz w:val="22"/>
          <w:szCs w:val="22"/>
        </w:rPr>
      </w:pPr>
      <w:r w:rsidRPr="0050303F">
        <w:rPr>
          <w:b/>
          <w:sz w:val="22"/>
          <w:szCs w:val="22"/>
        </w:rPr>
        <w:t>Objednavatel objednává</w:t>
      </w:r>
      <w:r w:rsidRPr="0050303F">
        <w:rPr>
          <w:sz w:val="22"/>
          <w:szCs w:val="22"/>
        </w:rPr>
        <w:t xml:space="preserve"> u Vysoké školy báňské – Technické univerzity Ostrava, </w:t>
      </w:r>
      <w:r w:rsidR="000A6772" w:rsidRPr="0050303F">
        <w:rPr>
          <w:sz w:val="22"/>
          <w:szCs w:val="22"/>
        </w:rPr>
        <w:t>Výzkumného energetického centra vydání certifikátu k provedeným činnostem</w:t>
      </w:r>
      <w:r w:rsidR="0031410E" w:rsidRPr="0050303F">
        <w:rPr>
          <w:sz w:val="22"/>
          <w:szCs w:val="22"/>
        </w:rPr>
        <w:t xml:space="preserve"> – </w:t>
      </w:r>
      <w:r w:rsidR="006378B6">
        <w:rPr>
          <w:sz w:val="22"/>
          <w:szCs w:val="22"/>
        </w:rPr>
        <w:t xml:space="preserve">služba mimo autorizaci, </w:t>
      </w:r>
      <w:r w:rsidR="0031410E" w:rsidRPr="0050303F">
        <w:rPr>
          <w:sz w:val="22"/>
          <w:szCs w:val="22"/>
        </w:rPr>
        <w:t>bude vydán v jazycích dle volby v bodě č. 6</w:t>
      </w:r>
      <w:r w:rsidR="000A6772" w:rsidRPr="0050303F">
        <w:rPr>
          <w:sz w:val="22"/>
          <w:szCs w:val="22"/>
        </w:rPr>
        <w:t>.</w:t>
      </w:r>
    </w:p>
    <w:tbl>
      <w:tblPr>
        <w:tblW w:w="6946" w:type="dxa"/>
        <w:jc w:val="center"/>
        <w:tblInd w:w="1758" w:type="dxa"/>
        <w:tblLayout w:type="fixed"/>
        <w:tblLook w:val="01E0" w:firstRow="1" w:lastRow="1" w:firstColumn="1" w:lastColumn="1" w:noHBand="0" w:noVBand="0"/>
      </w:tblPr>
      <w:tblGrid>
        <w:gridCol w:w="3333"/>
        <w:gridCol w:w="3613"/>
      </w:tblGrid>
      <w:tr w:rsidR="005A5512" w:rsidRPr="007E3891" w:rsidTr="000159E1">
        <w:trPr>
          <w:trHeight w:val="663"/>
          <w:jc w:val="center"/>
        </w:trPr>
        <w:tc>
          <w:tcPr>
            <w:tcW w:w="3333" w:type="dxa"/>
            <w:shd w:val="clear" w:color="auto" w:fill="auto"/>
            <w:tcMar>
              <w:left w:w="57" w:type="dxa"/>
              <w:right w:w="28" w:type="dxa"/>
            </w:tcMar>
          </w:tcPr>
          <w:p w:rsidR="005A5512" w:rsidRPr="007E3891" w:rsidRDefault="00A72512" w:rsidP="000159E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1242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5512" w:rsidRPr="007E3891">
              <w:rPr>
                <w:sz w:val="22"/>
                <w:szCs w:val="22"/>
              </w:rPr>
              <w:t xml:space="preserve">ano </w:t>
            </w:r>
          </w:p>
        </w:tc>
        <w:tc>
          <w:tcPr>
            <w:tcW w:w="3613" w:type="dxa"/>
            <w:shd w:val="clear" w:color="auto" w:fill="auto"/>
          </w:tcPr>
          <w:p w:rsidR="005A5512" w:rsidRPr="007E3891" w:rsidRDefault="00A72512" w:rsidP="000159E1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left="50" w:right="28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279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5512" w:rsidRPr="007E3891">
              <w:rPr>
                <w:sz w:val="22"/>
                <w:szCs w:val="22"/>
              </w:rPr>
              <w:t>ne</w:t>
            </w:r>
          </w:p>
        </w:tc>
      </w:tr>
    </w:tbl>
    <w:p w:rsidR="009C6DD6" w:rsidRPr="0050303F" w:rsidRDefault="009C6DD6" w:rsidP="009C6DD6">
      <w:pPr>
        <w:pStyle w:val="Zhlav"/>
        <w:tabs>
          <w:tab w:val="left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left="284" w:right="284" w:firstLine="425"/>
        <w:jc w:val="both"/>
        <w:rPr>
          <w:sz w:val="22"/>
          <w:szCs w:val="22"/>
        </w:rPr>
      </w:pPr>
    </w:p>
    <w:p w:rsidR="009C6DD6" w:rsidRPr="0050303F" w:rsidRDefault="009C6DD6" w:rsidP="009C6DD6">
      <w:pPr>
        <w:pStyle w:val="Zhlav"/>
        <w:tabs>
          <w:tab w:val="left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left="284" w:right="284" w:firstLine="425"/>
        <w:jc w:val="both"/>
        <w:rPr>
          <w:sz w:val="22"/>
          <w:szCs w:val="22"/>
        </w:rPr>
      </w:pPr>
      <w:r w:rsidRPr="0050303F">
        <w:rPr>
          <w:sz w:val="22"/>
          <w:szCs w:val="22"/>
        </w:rPr>
        <w:t xml:space="preserve"> S objednávkou předložte technickou dokumentaci potřebnou pro posuzování shody dle požadavků §4 NV č.163/2002 Sb.</w:t>
      </w:r>
      <w:r w:rsidR="0003678C">
        <w:rPr>
          <w:sz w:val="22"/>
          <w:szCs w:val="22"/>
        </w:rPr>
        <w:t xml:space="preserve"> a příslušných technických norem.</w:t>
      </w:r>
    </w:p>
    <w:p w:rsidR="00BF3B0F" w:rsidRPr="0050303F" w:rsidRDefault="00BF3B0F" w:rsidP="00174886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120" w:line="360" w:lineRule="auto"/>
        <w:ind w:left="284" w:right="284" w:firstLine="425"/>
        <w:jc w:val="both"/>
        <w:rPr>
          <w:sz w:val="22"/>
          <w:szCs w:val="22"/>
        </w:rPr>
      </w:pPr>
      <w:r w:rsidRPr="0050303F">
        <w:rPr>
          <w:sz w:val="22"/>
          <w:szCs w:val="22"/>
        </w:rPr>
        <w:t>Vztah mezi objednavatelem a Vysokou školou báňskou – Technickou univerzitou Ostrava (vykonavatelem) je vztahem smluvním. Po převzetí objednávky zašle vykonavatel objedna</w:t>
      </w:r>
      <w:r w:rsidR="0077499D" w:rsidRPr="0050303F">
        <w:rPr>
          <w:sz w:val="22"/>
          <w:szCs w:val="22"/>
        </w:rPr>
        <w:t>va</w:t>
      </w:r>
      <w:r w:rsidRPr="0050303F">
        <w:rPr>
          <w:sz w:val="22"/>
          <w:szCs w:val="22"/>
        </w:rPr>
        <w:t>teli návrh smlouvy na provedení jím objednaných činností.</w:t>
      </w:r>
    </w:p>
    <w:p w:rsidR="0077499D" w:rsidRDefault="0077499D" w:rsidP="00BE2CFA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left="284" w:right="284" w:firstLine="425"/>
        <w:jc w:val="both"/>
        <w:rPr>
          <w:sz w:val="22"/>
          <w:szCs w:val="22"/>
        </w:rPr>
      </w:pPr>
    </w:p>
    <w:p w:rsidR="005A5512" w:rsidRPr="0050303F" w:rsidRDefault="005A5512" w:rsidP="00BE2CFA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left="284" w:right="284" w:firstLine="425"/>
        <w:jc w:val="both"/>
        <w:rPr>
          <w:sz w:val="22"/>
          <w:szCs w:val="22"/>
        </w:rPr>
      </w:pPr>
    </w:p>
    <w:p w:rsidR="0077499D" w:rsidRPr="0050303F" w:rsidRDefault="0077499D" w:rsidP="00BE2CFA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left="284" w:right="284" w:firstLine="425"/>
        <w:jc w:val="both"/>
        <w:rPr>
          <w:sz w:val="22"/>
          <w:szCs w:val="22"/>
        </w:rPr>
      </w:pPr>
      <w:r w:rsidRPr="0050303F">
        <w:rPr>
          <w:sz w:val="22"/>
          <w:szCs w:val="22"/>
        </w:rPr>
        <w:t>Objednávku vyplnil:</w:t>
      </w:r>
    </w:p>
    <w:tbl>
      <w:tblPr>
        <w:tblW w:w="1985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1985"/>
      </w:tblGrid>
      <w:tr w:rsidR="00A77E3B" w:rsidRPr="00672BDD" w:rsidTr="00943948">
        <w:tc>
          <w:tcPr>
            <w:tcW w:w="1985" w:type="dxa"/>
            <w:tcBorders>
              <w:left w:val="nil"/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A77E3B" w:rsidRPr="0050303F" w:rsidRDefault="00A77E3B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A77E3B" w:rsidRPr="00672BDD" w:rsidTr="00943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E3B" w:rsidRPr="0050303F" w:rsidRDefault="00A77E3B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dne</w:t>
            </w:r>
          </w:p>
        </w:tc>
      </w:tr>
    </w:tbl>
    <w:p w:rsidR="00BA6421" w:rsidRDefault="00BA6421" w:rsidP="00BE2CFA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left="284" w:right="284" w:firstLine="425"/>
        <w:jc w:val="both"/>
        <w:rPr>
          <w:sz w:val="22"/>
          <w:szCs w:val="22"/>
        </w:rPr>
      </w:pPr>
    </w:p>
    <w:p w:rsidR="00342369" w:rsidRPr="0050303F" w:rsidRDefault="00342369" w:rsidP="00BE2CFA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left="284" w:right="284" w:firstLine="425"/>
        <w:jc w:val="both"/>
        <w:rPr>
          <w:sz w:val="22"/>
          <w:szCs w:val="22"/>
        </w:rPr>
      </w:pPr>
    </w:p>
    <w:tbl>
      <w:tblPr>
        <w:tblW w:w="887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784"/>
        <w:gridCol w:w="236"/>
        <w:gridCol w:w="2741"/>
        <w:gridCol w:w="283"/>
        <w:gridCol w:w="2835"/>
      </w:tblGrid>
      <w:tr w:rsidR="00A77E3B" w:rsidRPr="00672BDD" w:rsidTr="00943948">
        <w:tc>
          <w:tcPr>
            <w:tcW w:w="2784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A77E3B" w:rsidRPr="0050303F" w:rsidRDefault="00A77E3B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A77E3B" w:rsidRPr="0050303F" w:rsidRDefault="00A77E3B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2741" w:type="dxa"/>
            <w:tcBorders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A77E3B" w:rsidRPr="0050303F" w:rsidRDefault="00A77E3B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tcMar>
              <w:right w:w="28" w:type="dxa"/>
            </w:tcMar>
          </w:tcPr>
          <w:p w:rsidR="00A77E3B" w:rsidRPr="0050303F" w:rsidRDefault="00A77E3B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77E3B" w:rsidRPr="0050303F" w:rsidRDefault="00A77E3B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A77E3B" w:rsidRPr="00672BDD" w:rsidTr="00943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E3B" w:rsidRPr="0050303F" w:rsidRDefault="00A77E3B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jc w:val="center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jméno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3B" w:rsidRPr="0050303F" w:rsidRDefault="00A77E3B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jc w:val="center"/>
              <w:rPr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E3B" w:rsidRPr="0050303F" w:rsidRDefault="00A77E3B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jc w:val="center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funkce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3B" w:rsidRPr="0050303F" w:rsidRDefault="00A77E3B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E3B" w:rsidRPr="0050303F" w:rsidRDefault="00BC0080" w:rsidP="00943948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jc w:val="center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 xml:space="preserve">   </w:t>
            </w:r>
            <w:r w:rsidR="00A77E3B" w:rsidRPr="0050303F">
              <w:rPr>
                <w:sz w:val="22"/>
                <w:szCs w:val="22"/>
              </w:rPr>
              <w:t>podpis, příp. razítko</w:t>
            </w:r>
          </w:p>
        </w:tc>
      </w:tr>
    </w:tbl>
    <w:p w:rsidR="00A43B66" w:rsidRPr="0050303F" w:rsidRDefault="00A43B66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2"/>
        <w:jc w:val="both"/>
        <w:rPr>
          <w:sz w:val="22"/>
          <w:szCs w:val="22"/>
        </w:rPr>
      </w:pPr>
    </w:p>
    <w:sectPr w:rsidR="00A43B66" w:rsidRPr="0050303F" w:rsidSect="00503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6" w:right="1021" w:bottom="306" w:left="1418" w:header="567" w:footer="6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68" w:rsidRDefault="003A7D68">
      <w:r>
        <w:separator/>
      </w:r>
    </w:p>
  </w:endnote>
  <w:endnote w:type="continuationSeparator" w:id="0">
    <w:p w:rsidR="003A7D68" w:rsidRDefault="003A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8C" w:rsidRDefault="000367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BF" w:rsidRPr="00D32D14" w:rsidRDefault="007148BF" w:rsidP="0050303F">
    <w:pPr>
      <w:pStyle w:val="Zpat"/>
      <w:pBdr>
        <w:top w:val="single" w:sz="4" w:space="6" w:color="auto"/>
      </w:pBdr>
      <w:tabs>
        <w:tab w:val="clear" w:pos="9072"/>
        <w:tab w:val="right" w:pos="9498"/>
      </w:tabs>
      <w:ind w:right="-31"/>
      <w:rPr>
        <w:sz w:val="18"/>
        <w:szCs w:val="18"/>
      </w:rPr>
    </w:pPr>
    <w:r w:rsidRPr="00D32D14">
      <w:rPr>
        <w:b/>
        <w:sz w:val="18"/>
        <w:szCs w:val="18"/>
      </w:rPr>
      <w:t>Kontaktní údaje</w:t>
    </w:r>
    <w:r w:rsidRPr="00D32D14">
      <w:rPr>
        <w:sz w:val="18"/>
        <w:szCs w:val="18"/>
      </w:rPr>
      <w:t>: VŠB-Technická univerzita Ostrava,</w:t>
    </w:r>
    <w:r w:rsidR="00672BDD">
      <w:rPr>
        <w:sz w:val="18"/>
        <w:szCs w:val="18"/>
      </w:rPr>
      <w:t xml:space="preserve"> </w:t>
    </w:r>
    <w:r w:rsidR="002D7555">
      <w:rPr>
        <w:sz w:val="18"/>
        <w:szCs w:val="18"/>
      </w:rPr>
      <w:t xml:space="preserve">AO 260, </w:t>
    </w:r>
    <w:r w:rsidRPr="00D32D14">
      <w:rPr>
        <w:sz w:val="18"/>
        <w:szCs w:val="18"/>
      </w:rPr>
      <w:t>17. listopadu 15/2172, 708 33 Ostrava-Poruba</w:t>
    </w:r>
    <w:r w:rsidR="005A5512">
      <w:rPr>
        <w:sz w:val="18"/>
        <w:szCs w:val="18"/>
      </w:rPr>
      <w:tab/>
      <w:t>Verze 2.</w:t>
    </w:r>
    <w:r w:rsidR="0003678C">
      <w:rPr>
        <w:sz w:val="18"/>
        <w:szCs w:val="18"/>
      </w:rPr>
      <w:t>2</w:t>
    </w:r>
  </w:p>
  <w:p w:rsidR="00FB4932" w:rsidRPr="008A629D" w:rsidRDefault="007148BF" w:rsidP="0050303F">
    <w:pPr>
      <w:pStyle w:val="Zpat"/>
      <w:tabs>
        <w:tab w:val="clear" w:pos="9072"/>
        <w:tab w:val="right" w:pos="9498"/>
      </w:tabs>
      <w:ind w:right="-31"/>
    </w:pPr>
    <w:r w:rsidRPr="00D32D14">
      <w:rPr>
        <w:sz w:val="18"/>
        <w:szCs w:val="18"/>
      </w:rPr>
      <w:t xml:space="preserve">tel.: </w:t>
    </w:r>
    <w:r w:rsidR="00F04367">
      <w:rPr>
        <w:sz w:val="18"/>
        <w:szCs w:val="18"/>
      </w:rPr>
      <w:t>+420 597 323 847</w:t>
    </w:r>
    <w:r w:rsidRPr="00D32D14">
      <w:rPr>
        <w:sz w:val="18"/>
        <w:szCs w:val="18"/>
      </w:rPr>
      <w:t xml:space="preserve">, e-mail: </w:t>
    </w:r>
    <w:r w:rsidR="00F04367">
      <w:rPr>
        <w:sz w:val="18"/>
        <w:szCs w:val="18"/>
      </w:rPr>
      <w:t>vec</w:t>
    </w:r>
    <w:r w:rsidRPr="00D32D14">
      <w:rPr>
        <w:sz w:val="18"/>
        <w:szCs w:val="18"/>
      </w:rPr>
      <w:t xml:space="preserve">@vsb.cz, </w:t>
    </w:r>
    <w:hyperlink r:id="rId1" w:history="1">
      <w:r w:rsidR="00672BDD" w:rsidRPr="00E46591">
        <w:rPr>
          <w:rStyle w:val="Hypertextovodkaz"/>
          <w:sz w:val="18"/>
          <w:szCs w:val="18"/>
        </w:rPr>
        <w:t>http://vec.vsb.cz</w:t>
      </w:r>
    </w:hyperlink>
    <w:r w:rsidR="00393B54">
      <w:rPr>
        <w:sz w:val="18"/>
        <w:szCs w:val="18"/>
      </w:rPr>
      <w:tab/>
    </w:r>
    <w:r w:rsidR="005A5512">
      <w:rPr>
        <w:sz w:val="18"/>
        <w:szCs w:val="18"/>
      </w:rPr>
      <w:tab/>
    </w:r>
    <w:r w:rsidR="005A5512">
      <w:t xml:space="preserve">Strana </w:t>
    </w:r>
    <w:r w:rsidR="005A5512">
      <w:fldChar w:fldCharType="begin"/>
    </w:r>
    <w:r w:rsidR="005A5512">
      <w:instrText xml:space="preserve"> PAGE </w:instrText>
    </w:r>
    <w:r w:rsidR="005A5512">
      <w:fldChar w:fldCharType="separate"/>
    </w:r>
    <w:r w:rsidR="00A72512">
      <w:rPr>
        <w:noProof/>
      </w:rPr>
      <w:t>2</w:t>
    </w:r>
    <w:r w:rsidR="005A5512">
      <w:fldChar w:fldCharType="end"/>
    </w:r>
    <w:r w:rsidR="005A5512">
      <w:t xml:space="preserve"> z </w:t>
    </w:r>
    <w:r w:rsidR="00A72512">
      <w:fldChar w:fldCharType="begin"/>
    </w:r>
    <w:r w:rsidR="00A72512">
      <w:instrText xml:space="preserve"> NUMPAGES </w:instrText>
    </w:r>
    <w:r w:rsidR="00A72512">
      <w:fldChar w:fldCharType="separate"/>
    </w:r>
    <w:r w:rsidR="00A72512">
      <w:rPr>
        <w:noProof/>
      </w:rPr>
      <w:t>2</w:t>
    </w:r>
    <w:r w:rsidR="00A7251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8C" w:rsidRDefault="000367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68" w:rsidRDefault="003A7D68">
      <w:r>
        <w:separator/>
      </w:r>
    </w:p>
  </w:footnote>
  <w:footnote w:type="continuationSeparator" w:id="0">
    <w:p w:rsidR="003A7D68" w:rsidRDefault="003A7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8C" w:rsidRDefault="000367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C4" w:rsidRDefault="007B01C4">
    <w:pPr>
      <w:pStyle w:val="Zhlav"/>
    </w:pPr>
  </w:p>
  <w:p w:rsidR="007B01C4" w:rsidRDefault="007B01C4">
    <w:pPr>
      <w:pStyle w:val="Zhlav"/>
    </w:pPr>
  </w:p>
  <w:p w:rsidR="007B01C4" w:rsidRDefault="007B01C4">
    <w:pPr>
      <w:pStyle w:val="Zhlav"/>
    </w:pPr>
  </w:p>
  <w:p w:rsidR="007B01C4" w:rsidRDefault="007B01C4">
    <w:pPr>
      <w:pStyle w:val="Zhlav"/>
    </w:pPr>
  </w:p>
  <w:p w:rsidR="007B01C4" w:rsidRDefault="007B01C4">
    <w:pPr>
      <w:pStyle w:val="Zhlav"/>
    </w:pPr>
  </w:p>
  <w:p w:rsidR="007B01C4" w:rsidRDefault="007B01C4">
    <w:pPr>
      <w:pStyle w:val="Zhlav"/>
    </w:pPr>
  </w:p>
  <w:p w:rsidR="007B01C4" w:rsidRDefault="007B01C4">
    <w:pPr>
      <w:pStyle w:val="Zhlav"/>
    </w:pPr>
  </w:p>
  <w:p w:rsidR="00DA49BB" w:rsidRDefault="007B01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723325" wp14:editId="5E20F738">
              <wp:simplePos x="0" y="0"/>
              <wp:positionH relativeFrom="page">
                <wp:posOffset>1994535</wp:posOffset>
              </wp:positionH>
              <wp:positionV relativeFrom="page">
                <wp:posOffset>1145540</wp:posOffset>
              </wp:positionV>
              <wp:extent cx="1969135" cy="1790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13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8BF" w:rsidRPr="00434E20" w:rsidRDefault="00633D03" w:rsidP="007148BF">
                          <w:pPr>
                            <w:pStyle w:val="Oddlen"/>
                          </w:pPr>
                          <w:r>
                            <w:t>Autorizovaná</w:t>
                          </w:r>
                          <w:r w:rsidRPr="00434E20">
                            <w:t xml:space="preserve"> </w:t>
                          </w:r>
                          <w:r w:rsidR="007148BF" w:rsidRPr="00434E20">
                            <w:t xml:space="preserve">osoba č. </w:t>
                          </w:r>
                          <w:r>
                            <w:t>260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7.05pt;margin-top:90.2pt;width:155.05pt;height:14.1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" filled="f" stroked="f">
              <v:textbox style="mso-fit-shape-to-text:t" inset="0,0,0,0">
                <w:txbxContent>
                  <w:p w:rsidR="007148BF" w:rsidRPr="00434E20" w:rsidRDefault="00633D03" w:rsidP="007148BF">
                    <w:pPr>
                      <w:pStyle w:val="Oddlen"/>
                    </w:pPr>
                    <w:r>
                      <w:t>Autorizovaná</w:t>
                    </w:r>
                    <w:r w:rsidRPr="00434E20">
                      <w:t xml:space="preserve"> </w:t>
                    </w:r>
                    <w:r w:rsidR="007148BF" w:rsidRPr="00434E20">
                      <w:t xml:space="preserve">osoba č. </w:t>
                    </w:r>
                    <w:r>
                      <w:t>260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B904F3" wp14:editId="21FF9D72">
              <wp:simplePos x="0" y="0"/>
              <wp:positionH relativeFrom="page">
                <wp:posOffset>1994535</wp:posOffset>
              </wp:positionH>
              <wp:positionV relativeFrom="page">
                <wp:posOffset>459740</wp:posOffset>
              </wp:positionV>
              <wp:extent cx="4863465" cy="5715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34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B48" w:rsidRDefault="007148BF" w:rsidP="007148BF">
                          <w:pPr>
                            <w:pStyle w:val="Zhlav"/>
                            <w:pBdr>
                              <w:bottom w:val="single" w:sz="4" w:space="1" w:color="auto"/>
                            </w:pBdr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</w:pPr>
                          <w:r w:rsidRPr="00434E20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>V</w:t>
                          </w:r>
                          <w:r w:rsidR="00473B48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>YSOKÁ ŠKOLA BÁŇSKÁ -</w:t>
                          </w:r>
                          <w:r w:rsidR="00473B48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ab/>
                          </w:r>
                        </w:p>
                        <w:p w:rsidR="007148BF" w:rsidRPr="00434E20" w:rsidRDefault="007148BF" w:rsidP="007148BF">
                          <w:pPr>
                            <w:pStyle w:val="Zhlav"/>
                            <w:pBdr>
                              <w:bottom w:val="single" w:sz="4" w:space="1" w:color="auto"/>
                            </w:pBdr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</w:pPr>
                          <w:r w:rsidRPr="00434E20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>TECHNICKÁ UNIVERZITA OSTRAVA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57.05pt;margin-top:36.2pt;width:382.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FgfgIAAAY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" stroked="f">
              <v:textbox inset="0,0,0,0">
                <w:txbxContent>
                  <w:p w:rsidR="00473B48" w:rsidRDefault="007148BF" w:rsidP="007148BF">
                    <w:pPr>
                      <w:pStyle w:val="Zhlav"/>
                      <w:pBdr>
                        <w:bottom w:val="single" w:sz="4" w:space="1" w:color="auto"/>
                      </w:pBdr>
                      <w:rPr>
                        <w:rFonts w:ascii="Bookman Old Style" w:hAnsi="Bookman Old Style"/>
                        <w:sz w:val="36"/>
                        <w:szCs w:val="36"/>
                      </w:rPr>
                    </w:pPr>
                    <w:r w:rsidRPr="00434E20">
                      <w:rPr>
                        <w:rFonts w:ascii="Bookman Old Style" w:hAnsi="Bookman Old Style"/>
                        <w:sz w:val="36"/>
                        <w:szCs w:val="36"/>
                      </w:rPr>
                      <w:t>V</w:t>
                    </w:r>
                    <w:r w:rsidR="00473B48">
                      <w:rPr>
                        <w:rFonts w:ascii="Bookman Old Style" w:hAnsi="Bookman Old Style"/>
                        <w:sz w:val="36"/>
                        <w:szCs w:val="36"/>
                      </w:rPr>
                      <w:t>YSOKÁ ŠKOLA BÁŇSKÁ -</w:t>
                    </w:r>
                    <w:r w:rsidR="00473B48">
                      <w:rPr>
                        <w:rFonts w:ascii="Bookman Old Style" w:hAnsi="Bookman Old Style"/>
                        <w:sz w:val="36"/>
                        <w:szCs w:val="36"/>
                      </w:rPr>
                      <w:tab/>
                    </w:r>
                  </w:p>
                  <w:p w:rsidR="007148BF" w:rsidRPr="00434E20" w:rsidRDefault="007148BF" w:rsidP="007148BF">
                    <w:pPr>
                      <w:pStyle w:val="Zhlav"/>
                      <w:pBdr>
                        <w:bottom w:val="single" w:sz="4" w:space="1" w:color="auto"/>
                      </w:pBdr>
                      <w:rPr>
                        <w:rFonts w:ascii="Bookman Old Style" w:hAnsi="Bookman Old Style"/>
                        <w:sz w:val="36"/>
                        <w:szCs w:val="36"/>
                      </w:rPr>
                    </w:pPr>
                    <w:r w:rsidRPr="00434E20">
                      <w:rPr>
                        <w:rFonts w:ascii="Bookman Old Style" w:hAnsi="Bookman Old Style"/>
                        <w:sz w:val="36"/>
                        <w:szCs w:val="36"/>
                      </w:rPr>
                      <w:t>TECHNICKÁ UNIVERZITA OSTRAVA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6647D69C" wp14:editId="6D01015A">
          <wp:simplePos x="0" y="0"/>
          <wp:positionH relativeFrom="page">
            <wp:posOffset>622935</wp:posOffset>
          </wp:positionH>
          <wp:positionV relativeFrom="page">
            <wp:posOffset>459740</wp:posOffset>
          </wp:positionV>
          <wp:extent cx="807720" cy="939800"/>
          <wp:effectExtent l="0" t="0" r="0" b="0"/>
          <wp:wrapNone/>
          <wp:docPr id="1" name="obrázek 21" descr="znak_VSB_outline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znak_VSB_outline_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8C" w:rsidRDefault="000367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pt;height:10pt" o:bullet="t">
        <v:imagedata r:id="rId1" o:title=""/>
      </v:shape>
    </w:pict>
  </w:numPicBullet>
  <w:abstractNum w:abstractNumId="0">
    <w:nsid w:val="013E4EFE"/>
    <w:multiLevelType w:val="hybridMultilevel"/>
    <w:tmpl w:val="63CCE4AA"/>
    <w:lvl w:ilvl="0" w:tplc="0560A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0A1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A6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E26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66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AA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18B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C8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6AD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452F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4A71843"/>
    <w:multiLevelType w:val="hybridMultilevel"/>
    <w:tmpl w:val="76B6A9AC"/>
    <w:lvl w:ilvl="0" w:tplc="95985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navy">
      <v:fill color="white"/>
      <v:stroke color="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Nba0tDAyN7C0MDdV0lEKTi0uzszPAykwrgUAzrPQ1CwAAAA="/>
  </w:docVars>
  <w:rsids>
    <w:rsidRoot w:val="00C24F57"/>
    <w:rsid w:val="00017447"/>
    <w:rsid w:val="0003678C"/>
    <w:rsid w:val="00050922"/>
    <w:rsid w:val="00066808"/>
    <w:rsid w:val="00091C00"/>
    <w:rsid w:val="0009387B"/>
    <w:rsid w:val="000A6772"/>
    <w:rsid w:val="000C2FB2"/>
    <w:rsid w:val="00105B27"/>
    <w:rsid w:val="00113A01"/>
    <w:rsid w:val="00113D60"/>
    <w:rsid w:val="00151CD5"/>
    <w:rsid w:val="00174886"/>
    <w:rsid w:val="001A6E9D"/>
    <w:rsid w:val="00232857"/>
    <w:rsid w:val="00247331"/>
    <w:rsid w:val="002578A0"/>
    <w:rsid w:val="00266576"/>
    <w:rsid w:val="002C79A8"/>
    <w:rsid w:val="002D200F"/>
    <w:rsid w:val="002D7555"/>
    <w:rsid w:val="00304106"/>
    <w:rsid w:val="0031410E"/>
    <w:rsid w:val="00314338"/>
    <w:rsid w:val="0032435C"/>
    <w:rsid w:val="00341879"/>
    <w:rsid w:val="00342369"/>
    <w:rsid w:val="00346212"/>
    <w:rsid w:val="003667D0"/>
    <w:rsid w:val="00376063"/>
    <w:rsid w:val="0038742E"/>
    <w:rsid w:val="00393B54"/>
    <w:rsid w:val="003A7D68"/>
    <w:rsid w:val="003D7447"/>
    <w:rsid w:val="003F3CE2"/>
    <w:rsid w:val="00423543"/>
    <w:rsid w:val="00434E20"/>
    <w:rsid w:val="00473B48"/>
    <w:rsid w:val="00496FC7"/>
    <w:rsid w:val="004C32B4"/>
    <w:rsid w:val="004D316F"/>
    <w:rsid w:val="0050303F"/>
    <w:rsid w:val="00523A86"/>
    <w:rsid w:val="00545394"/>
    <w:rsid w:val="00557327"/>
    <w:rsid w:val="00565C1C"/>
    <w:rsid w:val="005A5512"/>
    <w:rsid w:val="005A5908"/>
    <w:rsid w:val="005A7324"/>
    <w:rsid w:val="005B14D6"/>
    <w:rsid w:val="005C0DF8"/>
    <w:rsid w:val="005E795D"/>
    <w:rsid w:val="005E7E68"/>
    <w:rsid w:val="0061305A"/>
    <w:rsid w:val="00633D03"/>
    <w:rsid w:val="006378B6"/>
    <w:rsid w:val="00672BDD"/>
    <w:rsid w:val="0067405D"/>
    <w:rsid w:val="006A22CC"/>
    <w:rsid w:val="006A3B36"/>
    <w:rsid w:val="006C688D"/>
    <w:rsid w:val="007069FE"/>
    <w:rsid w:val="007148BF"/>
    <w:rsid w:val="00717B6B"/>
    <w:rsid w:val="00724AE7"/>
    <w:rsid w:val="00725113"/>
    <w:rsid w:val="00754887"/>
    <w:rsid w:val="0077499D"/>
    <w:rsid w:val="00781CFB"/>
    <w:rsid w:val="007B01C4"/>
    <w:rsid w:val="007C180F"/>
    <w:rsid w:val="007C455D"/>
    <w:rsid w:val="007D6CDB"/>
    <w:rsid w:val="007E0B13"/>
    <w:rsid w:val="007F5E7E"/>
    <w:rsid w:val="00826C17"/>
    <w:rsid w:val="008A629D"/>
    <w:rsid w:val="008C7B6D"/>
    <w:rsid w:val="008F0B47"/>
    <w:rsid w:val="008F1003"/>
    <w:rsid w:val="00904548"/>
    <w:rsid w:val="00943948"/>
    <w:rsid w:val="00964B30"/>
    <w:rsid w:val="009669FE"/>
    <w:rsid w:val="009B1F08"/>
    <w:rsid w:val="009C6DD6"/>
    <w:rsid w:val="009E79C1"/>
    <w:rsid w:val="00A1563C"/>
    <w:rsid w:val="00A43B66"/>
    <w:rsid w:val="00A60B73"/>
    <w:rsid w:val="00A72512"/>
    <w:rsid w:val="00A77E3B"/>
    <w:rsid w:val="00B26953"/>
    <w:rsid w:val="00B44399"/>
    <w:rsid w:val="00B45796"/>
    <w:rsid w:val="00B629DA"/>
    <w:rsid w:val="00B910F8"/>
    <w:rsid w:val="00BA6024"/>
    <w:rsid w:val="00BA6421"/>
    <w:rsid w:val="00BB533E"/>
    <w:rsid w:val="00BC0080"/>
    <w:rsid w:val="00BE2CFA"/>
    <w:rsid w:val="00BF3B0F"/>
    <w:rsid w:val="00C24F57"/>
    <w:rsid w:val="00C37993"/>
    <w:rsid w:val="00C6647A"/>
    <w:rsid w:val="00D32D14"/>
    <w:rsid w:val="00D45DA3"/>
    <w:rsid w:val="00DA49BB"/>
    <w:rsid w:val="00DA4B1A"/>
    <w:rsid w:val="00DD27ED"/>
    <w:rsid w:val="00E4777E"/>
    <w:rsid w:val="00E57250"/>
    <w:rsid w:val="00E60998"/>
    <w:rsid w:val="00E86D54"/>
    <w:rsid w:val="00EB4358"/>
    <w:rsid w:val="00EE1A8D"/>
    <w:rsid w:val="00EF79A8"/>
    <w:rsid w:val="00F04367"/>
    <w:rsid w:val="00F24464"/>
    <w:rsid w:val="00F335D3"/>
    <w:rsid w:val="00F64784"/>
    <w:rsid w:val="00F80F87"/>
    <w:rsid w:val="00F94691"/>
    <w:rsid w:val="00FA107F"/>
    <w:rsid w:val="00FB4932"/>
    <w:rsid w:val="00F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navy">
      <v:fill color="white"/>
      <v:stroke color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Default">
    <w:name w:val="Default"/>
    <w:rsid w:val="00DA49B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CM2">
    <w:name w:val="CM2"/>
    <w:basedOn w:val="Default"/>
    <w:next w:val="Default"/>
    <w:rsid w:val="00DA49BB"/>
    <w:pPr>
      <w:spacing w:line="278" w:lineRule="atLeast"/>
    </w:pPr>
    <w:rPr>
      <w:rFonts w:cs="Times New Roman"/>
      <w:color w:val="auto"/>
    </w:rPr>
  </w:style>
  <w:style w:type="table" w:styleId="Mkatabulky">
    <w:name w:val="Table Grid"/>
    <w:basedOn w:val="Normlntabulka"/>
    <w:rsid w:val="00B4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dlen">
    <w:name w:val="Oddělení"/>
    <w:basedOn w:val="Normln"/>
    <w:qFormat/>
    <w:rsid w:val="007148BF"/>
    <w:rPr>
      <w:rFonts w:ascii="Bookman Old Style" w:hAnsi="Bookman Old Style"/>
      <w:sz w:val="24"/>
      <w:lang w:eastAsia="cs-CZ"/>
    </w:rPr>
  </w:style>
  <w:style w:type="paragraph" w:customStyle="1" w:styleId="Textdopisu">
    <w:name w:val="Text dopisu"/>
    <w:basedOn w:val="Normln"/>
    <w:qFormat/>
    <w:rsid w:val="007148BF"/>
    <w:pPr>
      <w:spacing w:before="120" w:after="240" w:line="260" w:lineRule="exact"/>
      <w:jc w:val="both"/>
    </w:pPr>
    <w:rPr>
      <w:rFonts w:ascii="Bookman Old Style" w:hAnsi="Bookman Old Style"/>
      <w:lang w:eastAsia="cs-CZ"/>
    </w:rPr>
  </w:style>
  <w:style w:type="character" w:styleId="Odkaznakoment">
    <w:name w:val="annotation reference"/>
    <w:rsid w:val="00066808"/>
    <w:rPr>
      <w:sz w:val="16"/>
      <w:szCs w:val="16"/>
    </w:rPr>
  </w:style>
  <w:style w:type="paragraph" w:styleId="Textkomente">
    <w:name w:val="annotation text"/>
    <w:basedOn w:val="Normln"/>
    <w:link w:val="TextkomenteChar"/>
    <w:rsid w:val="00066808"/>
  </w:style>
  <w:style w:type="character" w:customStyle="1" w:styleId="TextkomenteChar">
    <w:name w:val="Text komentáře Char"/>
    <w:link w:val="Textkomente"/>
    <w:rsid w:val="0006680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66808"/>
    <w:rPr>
      <w:b/>
      <w:bCs/>
    </w:rPr>
  </w:style>
  <w:style w:type="character" w:customStyle="1" w:styleId="PedmtkomenteChar">
    <w:name w:val="Předmět komentáře Char"/>
    <w:link w:val="Pedmtkomente"/>
    <w:rsid w:val="00066808"/>
    <w:rPr>
      <w:b/>
      <w:bCs/>
      <w:lang w:eastAsia="en-US"/>
    </w:rPr>
  </w:style>
  <w:style w:type="paragraph" w:styleId="Revize">
    <w:name w:val="Revision"/>
    <w:hidden/>
    <w:uiPriority w:val="99"/>
    <w:semiHidden/>
    <w:rsid w:val="00066808"/>
    <w:rPr>
      <w:lang w:eastAsia="en-US"/>
    </w:rPr>
  </w:style>
  <w:style w:type="paragraph" w:styleId="Textbubliny">
    <w:name w:val="Balloon Text"/>
    <w:basedOn w:val="Normln"/>
    <w:link w:val="TextbublinyChar"/>
    <w:rsid w:val="000668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66808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672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Default">
    <w:name w:val="Default"/>
    <w:rsid w:val="00DA49B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CM2">
    <w:name w:val="CM2"/>
    <w:basedOn w:val="Default"/>
    <w:next w:val="Default"/>
    <w:rsid w:val="00DA49BB"/>
    <w:pPr>
      <w:spacing w:line="278" w:lineRule="atLeast"/>
    </w:pPr>
    <w:rPr>
      <w:rFonts w:cs="Times New Roman"/>
      <w:color w:val="auto"/>
    </w:rPr>
  </w:style>
  <w:style w:type="table" w:styleId="Mkatabulky">
    <w:name w:val="Table Grid"/>
    <w:basedOn w:val="Normlntabulka"/>
    <w:rsid w:val="00B4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dlen">
    <w:name w:val="Oddělení"/>
    <w:basedOn w:val="Normln"/>
    <w:qFormat/>
    <w:rsid w:val="007148BF"/>
    <w:rPr>
      <w:rFonts w:ascii="Bookman Old Style" w:hAnsi="Bookman Old Style"/>
      <w:sz w:val="24"/>
      <w:lang w:eastAsia="cs-CZ"/>
    </w:rPr>
  </w:style>
  <w:style w:type="paragraph" w:customStyle="1" w:styleId="Textdopisu">
    <w:name w:val="Text dopisu"/>
    <w:basedOn w:val="Normln"/>
    <w:qFormat/>
    <w:rsid w:val="007148BF"/>
    <w:pPr>
      <w:spacing w:before="120" w:after="240" w:line="260" w:lineRule="exact"/>
      <w:jc w:val="both"/>
    </w:pPr>
    <w:rPr>
      <w:rFonts w:ascii="Bookman Old Style" w:hAnsi="Bookman Old Style"/>
      <w:lang w:eastAsia="cs-CZ"/>
    </w:rPr>
  </w:style>
  <w:style w:type="character" w:styleId="Odkaznakoment">
    <w:name w:val="annotation reference"/>
    <w:rsid w:val="00066808"/>
    <w:rPr>
      <w:sz w:val="16"/>
      <w:szCs w:val="16"/>
    </w:rPr>
  </w:style>
  <w:style w:type="paragraph" w:styleId="Textkomente">
    <w:name w:val="annotation text"/>
    <w:basedOn w:val="Normln"/>
    <w:link w:val="TextkomenteChar"/>
    <w:rsid w:val="00066808"/>
  </w:style>
  <w:style w:type="character" w:customStyle="1" w:styleId="TextkomenteChar">
    <w:name w:val="Text komentáře Char"/>
    <w:link w:val="Textkomente"/>
    <w:rsid w:val="0006680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66808"/>
    <w:rPr>
      <w:b/>
      <w:bCs/>
    </w:rPr>
  </w:style>
  <w:style w:type="character" w:customStyle="1" w:styleId="PedmtkomenteChar">
    <w:name w:val="Předmět komentáře Char"/>
    <w:link w:val="Pedmtkomente"/>
    <w:rsid w:val="00066808"/>
    <w:rPr>
      <w:b/>
      <w:bCs/>
      <w:lang w:eastAsia="en-US"/>
    </w:rPr>
  </w:style>
  <w:style w:type="paragraph" w:styleId="Revize">
    <w:name w:val="Revision"/>
    <w:hidden/>
    <w:uiPriority w:val="99"/>
    <w:semiHidden/>
    <w:rsid w:val="00066808"/>
    <w:rPr>
      <w:lang w:eastAsia="en-US"/>
    </w:rPr>
  </w:style>
  <w:style w:type="paragraph" w:styleId="Textbubliny">
    <w:name w:val="Balloon Text"/>
    <w:basedOn w:val="Normln"/>
    <w:link w:val="TextbublinyChar"/>
    <w:rsid w:val="000668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66808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672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vec.vs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VŠB TU OSTRAVA, KE 362</Company>
  <LinksUpToDate>false</LinksUpToDate>
  <CharactersWithSpaces>1855</CharactersWithSpaces>
  <SharedDoc>false</SharedDoc>
  <HLinks>
    <vt:vector size="6" baseType="variant"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http://vec.vsb.cz/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HERMANN</dc:creator>
  <cp:lastModifiedBy>Kamil Krpec</cp:lastModifiedBy>
  <cp:revision>7</cp:revision>
  <cp:lastPrinted>2008-10-23T08:20:00Z</cp:lastPrinted>
  <dcterms:created xsi:type="dcterms:W3CDTF">2017-02-07T10:07:00Z</dcterms:created>
  <dcterms:modified xsi:type="dcterms:W3CDTF">2017-07-04T13:44:00Z</dcterms:modified>
</cp:coreProperties>
</file>